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3E44" w14:textId="6C75C7D3" w:rsidR="005B4B62" w:rsidRPr="001E2604" w:rsidRDefault="009C1B37">
      <w:pPr>
        <w:rPr>
          <w:rFonts w:cs="Times New Roman"/>
          <w:b/>
          <w:i/>
          <w:iCs/>
          <w:kern w:val="2"/>
        </w:rPr>
      </w:pPr>
      <w:r w:rsidRPr="001E2604">
        <w:rPr>
          <w:rFonts w:cs="Times New Roman"/>
          <w:b/>
          <w:i/>
          <w:iCs/>
          <w:kern w:val="2"/>
        </w:rPr>
        <w:t>Nr Sprawy: CWR 263.</w:t>
      </w:r>
      <w:r w:rsidR="0047521B" w:rsidRPr="001E2604">
        <w:rPr>
          <w:rFonts w:cs="Times New Roman"/>
          <w:b/>
          <w:i/>
          <w:iCs/>
          <w:kern w:val="2"/>
        </w:rPr>
        <w:t>4</w:t>
      </w:r>
      <w:r w:rsidRPr="001E2604">
        <w:rPr>
          <w:rFonts w:cs="Times New Roman"/>
          <w:b/>
          <w:i/>
          <w:iCs/>
          <w:kern w:val="2"/>
        </w:rPr>
        <w:t xml:space="preserve">.2021                                                                                                                                          </w:t>
      </w:r>
      <w:r w:rsidR="0047521B" w:rsidRPr="001E2604">
        <w:rPr>
          <w:rFonts w:cs="Times New Roman"/>
          <w:b/>
          <w:i/>
          <w:iCs/>
          <w:kern w:val="2"/>
        </w:rPr>
        <w:t xml:space="preserve">                  </w:t>
      </w:r>
      <w:r w:rsidRPr="001E2604">
        <w:rPr>
          <w:rFonts w:cs="Times New Roman"/>
          <w:b/>
          <w:i/>
          <w:iCs/>
          <w:kern w:val="2"/>
        </w:rPr>
        <w:t>Załącznik Nr 5 do SWZ</w:t>
      </w:r>
    </w:p>
    <w:p w14:paraId="794081EE" w14:textId="77777777" w:rsidR="005B4B62" w:rsidRPr="001E2604" w:rsidRDefault="005B4B62">
      <w:pPr>
        <w:rPr>
          <w:rFonts w:cs="Times New Roman"/>
          <w:kern w:val="2"/>
        </w:rPr>
      </w:pPr>
    </w:p>
    <w:p w14:paraId="3AC56F63" w14:textId="77777777" w:rsidR="005B4B62" w:rsidRPr="001E2604" w:rsidRDefault="005B4B62">
      <w:pPr>
        <w:autoSpaceDE w:val="0"/>
        <w:rPr>
          <w:rFonts w:cs="Times New Roman"/>
          <w:kern w:val="2"/>
        </w:rPr>
      </w:pPr>
    </w:p>
    <w:p w14:paraId="434F0068" w14:textId="77777777" w:rsidR="005B4B62" w:rsidRPr="001E2604" w:rsidRDefault="009C1B37">
      <w:pPr>
        <w:rPr>
          <w:rFonts w:cs="Times New Roman"/>
          <w:b/>
          <w:kern w:val="2"/>
        </w:rPr>
      </w:pP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Cs/>
          <w:kern w:val="2"/>
        </w:rPr>
        <w:tab/>
      </w:r>
      <w:r w:rsidRPr="001E2604">
        <w:rPr>
          <w:rFonts w:cs="Times New Roman"/>
          <w:b/>
          <w:kern w:val="2"/>
        </w:rPr>
        <w:t>Zamawiający:</w:t>
      </w:r>
    </w:p>
    <w:p w14:paraId="48CF6EA5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 xml:space="preserve">Centrum Wspierania Rodzin </w:t>
      </w:r>
    </w:p>
    <w:p w14:paraId="58D49A1D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  <w:t>„Rodzinna Warszawa”</w:t>
      </w:r>
    </w:p>
    <w:p w14:paraId="6F293322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  <w:t>ul. Stara 4</w:t>
      </w:r>
    </w:p>
    <w:p w14:paraId="1A9B8F12" w14:textId="77777777" w:rsidR="005B4B62" w:rsidRPr="001E2604" w:rsidRDefault="009C1B37">
      <w:pPr>
        <w:rPr>
          <w:rFonts w:eastAsia="Calibri" w:cs="Times New Roman"/>
          <w:b/>
          <w:kern w:val="2"/>
        </w:rPr>
      </w:pP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</w:r>
      <w:r w:rsidRPr="001E2604">
        <w:rPr>
          <w:rFonts w:eastAsia="Calibri" w:cs="Times New Roman"/>
          <w:b/>
          <w:kern w:val="2"/>
        </w:rPr>
        <w:tab/>
        <w:t>00-231 Warszawa</w:t>
      </w:r>
    </w:p>
    <w:p w14:paraId="5CCC78C8" w14:textId="77777777" w:rsidR="005B4B62" w:rsidRPr="001E2604" w:rsidRDefault="005B4B62">
      <w:pPr>
        <w:rPr>
          <w:rFonts w:eastAsia="Calibri" w:cs="Times New Roman"/>
          <w:bCs/>
          <w:kern w:val="2"/>
        </w:rPr>
      </w:pPr>
    </w:p>
    <w:p w14:paraId="2B42894B" w14:textId="2A6CBECD" w:rsidR="005B4B62" w:rsidRPr="001E2604" w:rsidRDefault="009C1B37">
      <w:pPr>
        <w:autoSpaceDE w:val="0"/>
        <w:spacing w:line="276" w:lineRule="auto"/>
        <w:jc w:val="both"/>
        <w:rPr>
          <w:rFonts w:eastAsia="Calibri" w:cs="Times New Roman"/>
          <w:kern w:val="2"/>
        </w:rPr>
      </w:pPr>
      <w:r w:rsidRPr="001E2604">
        <w:rPr>
          <w:rFonts w:eastAsia="Calibri" w:cs="Times New Roman"/>
          <w:kern w:val="2"/>
        </w:rPr>
        <w:t>Nazwa (firma)</w:t>
      </w:r>
      <w:r w:rsidR="0047521B" w:rsidRPr="001E2604">
        <w:rPr>
          <w:rFonts w:eastAsia="Calibri" w:cs="Times New Roman"/>
          <w:kern w:val="2"/>
        </w:rPr>
        <w:t xml:space="preserve"> </w:t>
      </w:r>
      <w:r w:rsidRPr="001E2604">
        <w:rPr>
          <w:rFonts w:eastAsia="Calibri" w:cs="Times New Roman"/>
          <w:kern w:val="2"/>
        </w:rPr>
        <w:t>/</w:t>
      </w:r>
      <w:r w:rsidR="0047521B" w:rsidRPr="001E2604">
        <w:rPr>
          <w:rFonts w:eastAsia="Calibri" w:cs="Times New Roman"/>
          <w:kern w:val="2"/>
        </w:rPr>
        <w:t xml:space="preserve"> </w:t>
      </w:r>
      <w:r w:rsidRPr="001E2604">
        <w:rPr>
          <w:rFonts w:eastAsia="Calibri" w:cs="Times New Roman"/>
          <w:kern w:val="2"/>
        </w:rPr>
        <w:t xml:space="preserve">imię i nazwisko oraz adres Wykonawcy </w:t>
      </w:r>
    </w:p>
    <w:p w14:paraId="3299C6A8" w14:textId="7F7223A7" w:rsidR="005B4B62" w:rsidRPr="001E2604" w:rsidRDefault="009C1B37">
      <w:pPr>
        <w:autoSpaceDE w:val="0"/>
        <w:spacing w:line="276" w:lineRule="auto"/>
        <w:rPr>
          <w:rFonts w:eastAsia="Calibri" w:cs="Times New Roman"/>
          <w:kern w:val="2"/>
        </w:rPr>
      </w:pPr>
      <w:r w:rsidRPr="001E2604">
        <w:rPr>
          <w:rFonts w:eastAsia="Calibri" w:cs="Times New Roman"/>
          <w:kern w:val="2"/>
        </w:rPr>
        <w:t>………………………………………………………………………………………………………………………………………………………………</w:t>
      </w:r>
    </w:p>
    <w:p w14:paraId="5066EEA7" w14:textId="4DF72858" w:rsidR="005B4B62" w:rsidRPr="001E2604" w:rsidRDefault="009C1B37" w:rsidP="00226F00">
      <w:pPr>
        <w:spacing w:before="120" w:line="276" w:lineRule="auto"/>
        <w:ind w:left="2268" w:hanging="2268"/>
        <w:rPr>
          <w:rFonts w:cs="Times New Roman"/>
          <w:kern w:val="2"/>
        </w:rPr>
      </w:pPr>
      <w:r w:rsidRPr="001E2604">
        <w:rPr>
          <w:rFonts w:eastAsia="Calibri" w:cs="Times New Roman"/>
          <w:kern w:val="2"/>
        </w:rPr>
        <w:t>reprezentowany przez: …………………………………………………………………………</w:t>
      </w:r>
      <w:r w:rsidRPr="001E2604">
        <w:rPr>
          <w:rFonts w:eastAsia="Calibri" w:cs="Times New Roman"/>
          <w:kern w:val="2"/>
        </w:rPr>
        <w:br/>
      </w:r>
      <w:r w:rsidR="00226F00">
        <w:rPr>
          <w:rFonts w:eastAsia="Calibri" w:cs="Times New Roman"/>
          <w:i/>
          <w:iCs/>
          <w:kern w:val="2"/>
          <w:sz w:val="20"/>
          <w:szCs w:val="20"/>
        </w:rPr>
        <w:t xml:space="preserve">             </w:t>
      </w:r>
      <w:proofErr w:type="gramStart"/>
      <w:r w:rsidR="00226F00">
        <w:rPr>
          <w:rFonts w:eastAsia="Calibri" w:cs="Times New Roman"/>
          <w:i/>
          <w:iCs/>
          <w:kern w:val="2"/>
          <w:sz w:val="20"/>
          <w:szCs w:val="20"/>
        </w:rPr>
        <w:t xml:space="preserve">   </w:t>
      </w:r>
      <w:r w:rsidRPr="00226F00">
        <w:rPr>
          <w:rFonts w:eastAsia="Calibri" w:cs="Times New Roman"/>
          <w:i/>
          <w:iCs/>
          <w:kern w:val="2"/>
          <w:sz w:val="20"/>
          <w:szCs w:val="20"/>
        </w:rPr>
        <w:t>(</w:t>
      </w:r>
      <w:proofErr w:type="gramEnd"/>
      <w:r w:rsidRPr="00226F00">
        <w:rPr>
          <w:rFonts w:eastAsia="Calibri" w:cs="Times New Roman"/>
          <w:i/>
          <w:iCs/>
          <w:kern w:val="2"/>
          <w:sz w:val="20"/>
          <w:szCs w:val="20"/>
        </w:rPr>
        <w:t>imię, nazwisko, stanowisko/podstawa do reprezentacji)</w:t>
      </w:r>
    </w:p>
    <w:p w14:paraId="17DE4B6C" w14:textId="77777777" w:rsidR="005B4B62" w:rsidRPr="001E2604" w:rsidRDefault="005B4B62">
      <w:pPr>
        <w:pStyle w:val="Zwykytekst1"/>
        <w:spacing w:before="120" w:line="360" w:lineRule="auto"/>
        <w:jc w:val="both"/>
        <w:rPr>
          <w:rFonts w:ascii="Times New Roman" w:hAnsi="Times New Roman" w:cs="Times New Roman"/>
          <w:kern w:val="2"/>
        </w:rPr>
      </w:pPr>
    </w:p>
    <w:p w14:paraId="46001E0A" w14:textId="37A21D9A" w:rsidR="005B4B62" w:rsidRPr="001E2604" w:rsidRDefault="009C1B37">
      <w:pPr>
        <w:pStyle w:val="Zwykytekst1"/>
        <w:autoSpaceDE w:val="0"/>
        <w:spacing w:before="120" w:line="360" w:lineRule="auto"/>
        <w:jc w:val="both"/>
        <w:rPr>
          <w:rFonts w:ascii="Times New Roman" w:hAnsi="Times New Roman" w:cs="Times New Roman"/>
          <w:kern w:val="2"/>
        </w:rPr>
      </w:pPr>
      <w:r w:rsidRPr="001E2604">
        <w:rPr>
          <w:rFonts w:ascii="Times New Roman" w:hAnsi="Times New Roman" w:cs="Times New Roman"/>
          <w:kern w:val="2"/>
        </w:rPr>
        <w:t xml:space="preserve">Składając ofertę w postępowaniu o udzielenie zamówienia publicznego </w:t>
      </w:r>
      <w:r w:rsidR="008E2DBD">
        <w:rPr>
          <w:rFonts w:ascii="Times New Roman" w:eastAsia="Calibri" w:hAnsi="Times New Roman" w:cs="Times New Roman"/>
          <w:kern w:val="2"/>
        </w:rPr>
        <w:t>pn.</w:t>
      </w:r>
      <w:r w:rsidRPr="001E2604">
        <w:rPr>
          <w:rFonts w:ascii="Times New Roman" w:eastAsia="Calibri" w:hAnsi="Times New Roman" w:cs="Times New Roman"/>
          <w:kern w:val="2"/>
        </w:rPr>
        <w:t xml:space="preserve"> </w:t>
      </w:r>
      <w:r w:rsidRPr="008E2DBD">
        <w:rPr>
          <w:rFonts w:ascii="Times New Roman" w:eastAsia="Verdana" w:hAnsi="Times New Roman" w:cs="Times New Roman"/>
          <w:b/>
          <w:color w:val="000000"/>
          <w:kern w:val="2"/>
        </w:rPr>
        <w:t>„</w:t>
      </w:r>
      <w:r w:rsidR="00343E13" w:rsidRPr="008E2DBD">
        <w:rPr>
          <w:rFonts w:ascii="Times New Roman" w:eastAsia="Verdana" w:hAnsi="Times New Roman" w:cs="Times New Roman"/>
          <w:b/>
          <w:color w:val="000000"/>
          <w:kern w:val="2"/>
        </w:rPr>
        <w:t>Adaptacja lokalu przy ul. Targowej 66 w Warszawie na potrzeby utworzenia warsztatu kulinarnego "Cooklab"</w:t>
      </w:r>
      <w:r w:rsidRPr="008E2DBD">
        <w:rPr>
          <w:rFonts w:ascii="Times New Roman" w:eastAsia="Verdana" w:hAnsi="Times New Roman" w:cs="Times New Roman"/>
          <w:b/>
          <w:color w:val="000000"/>
          <w:kern w:val="2"/>
        </w:rPr>
        <w:t>”</w:t>
      </w:r>
      <w:r w:rsidRPr="001E2604">
        <w:rPr>
          <w:rFonts w:ascii="Times New Roman" w:eastAsia="Verdana" w:hAnsi="Times New Roman" w:cs="Times New Roman"/>
          <w:bCs/>
          <w:color w:val="000000"/>
          <w:kern w:val="2"/>
        </w:rPr>
        <w:t xml:space="preserve"> </w:t>
      </w:r>
      <w:r w:rsidRPr="001E2604">
        <w:rPr>
          <w:rFonts w:ascii="Times New Roman" w:eastAsia="Verdana" w:hAnsi="Times New Roman" w:cs="Times New Roman"/>
          <w:color w:val="000000"/>
          <w:kern w:val="2"/>
        </w:rPr>
        <w:t>przedstawiamy</w:t>
      </w:r>
    </w:p>
    <w:p w14:paraId="542C9928" w14:textId="77777777" w:rsidR="00105204" w:rsidRDefault="00105204">
      <w:pPr>
        <w:jc w:val="center"/>
        <w:rPr>
          <w:rFonts w:cs="Times New Roman"/>
          <w:kern w:val="2"/>
        </w:rPr>
      </w:pPr>
    </w:p>
    <w:p w14:paraId="672DB07E" w14:textId="77777777" w:rsidR="00105204" w:rsidRDefault="00105204">
      <w:pPr>
        <w:jc w:val="center"/>
        <w:rPr>
          <w:rFonts w:cs="Times New Roman"/>
          <w:kern w:val="2"/>
        </w:rPr>
      </w:pPr>
    </w:p>
    <w:p w14:paraId="0D8D3B21" w14:textId="4DFC67FA" w:rsidR="005B4B62" w:rsidRPr="00105204" w:rsidRDefault="009C1B37">
      <w:pPr>
        <w:jc w:val="center"/>
        <w:rPr>
          <w:rFonts w:cs="Times New Roman"/>
          <w:b/>
          <w:bCs/>
          <w:kern w:val="24"/>
        </w:rPr>
      </w:pPr>
      <w:r w:rsidRPr="00105204">
        <w:rPr>
          <w:rFonts w:cs="Times New Roman"/>
          <w:b/>
          <w:bCs/>
          <w:kern w:val="2"/>
        </w:rPr>
        <w:lastRenderedPageBreak/>
        <w:t xml:space="preserve">WYKAZ ROBÓT BUDOWLANYCH </w:t>
      </w:r>
      <w:r w:rsidRPr="00105204">
        <w:rPr>
          <w:rFonts w:cs="Times New Roman"/>
          <w:b/>
          <w:bCs/>
          <w:kern w:val="2"/>
        </w:rPr>
        <w:br/>
        <w:t xml:space="preserve">wykonanych nie wcześniej niż w okresie ostatnich 5 lat, a jeżeli okres prowadzenia działalności jest krótszy – w tym okresie, wraz z podaniem ich </w:t>
      </w:r>
      <w:r w:rsidRPr="00105204">
        <w:rPr>
          <w:rFonts w:cs="Times New Roman"/>
          <w:b/>
          <w:bCs/>
          <w:kern w:val="24"/>
        </w:rPr>
        <w:t>rodzaju, wartości, daty i miejsca wykonania oraz podmiotów, na rzecz których roboty te zostały wykonane, oraz załączeniem dowodów</w:t>
      </w:r>
      <w:r w:rsidRPr="00105204">
        <w:rPr>
          <w:rStyle w:val="Odwoanieprzypisudolnego"/>
          <w:rFonts w:cs="Times New Roman"/>
          <w:b/>
          <w:bCs/>
          <w:kern w:val="24"/>
        </w:rPr>
        <w:footnoteReference w:id="1"/>
      </w:r>
      <w:r w:rsidRPr="00105204">
        <w:rPr>
          <w:rFonts w:cs="Times New Roman"/>
          <w:b/>
          <w:bCs/>
          <w:kern w:val="24"/>
        </w:rPr>
        <w:t xml:space="preserve"> </w:t>
      </w:r>
      <w:r w:rsidR="00343E13" w:rsidRPr="00105204">
        <w:rPr>
          <w:rFonts w:cs="Times New Roman"/>
          <w:b/>
          <w:bCs/>
          <w:kern w:val="24"/>
        </w:rPr>
        <w:t>określających</w:t>
      </w:r>
      <w:r w:rsidRPr="00105204">
        <w:rPr>
          <w:rFonts w:cs="Times New Roman"/>
          <w:b/>
          <w:bCs/>
          <w:kern w:val="24"/>
        </w:rPr>
        <w:t xml:space="preserve"> czy te roboty budowlane zostały wykonane należycie</w:t>
      </w:r>
    </w:p>
    <w:p w14:paraId="7E221E20" w14:textId="77777777" w:rsidR="005B4B62" w:rsidRPr="0047521B" w:rsidRDefault="005B4B62">
      <w:pPr>
        <w:jc w:val="center"/>
        <w:rPr>
          <w:rFonts w:cs="Times New Roman"/>
          <w:kern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3088"/>
        <w:gridCol w:w="1855"/>
        <w:gridCol w:w="1465"/>
        <w:gridCol w:w="1464"/>
        <w:gridCol w:w="2660"/>
        <w:gridCol w:w="2804"/>
      </w:tblGrid>
      <w:tr w:rsidR="005B4B62" w:rsidRPr="0047521B" w14:paraId="1367DA3F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EABA37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6D547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Rodzaj wykonanych robót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60E408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Wartość robót (brutto)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18B537" w14:textId="655B0613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Termin realizacji</w:t>
            </w:r>
            <w:r w:rsidR="00343E13"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br/>
            </w: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od - do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38B2CF4" w14:textId="77777777" w:rsidR="002C1229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Miejsce</w:t>
            </w:r>
          </w:p>
          <w:p w14:paraId="36ECBC33" w14:textId="5DE3B45D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realizacji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FCB35D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Zamawiający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79D186" w14:textId="77777777" w:rsidR="005B4B62" w:rsidRPr="00105204" w:rsidRDefault="009C1B37">
            <w:pPr>
              <w:jc w:val="center"/>
              <w:rPr>
                <w:rFonts w:cs="Times New Roman"/>
                <w:b/>
                <w:bCs/>
                <w:kern w:val="24"/>
                <w:sz w:val="20"/>
                <w:szCs w:val="20"/>
              </w:rPr>
            </w:pPr>
            <w:r w:rsidRPr="00105204">
              <w:rPr>
                <w:rFonts w:cs="Times New Roman"/>
                <w:b/>
                <w:bCs/>
                <w:kern w:val="24"/>
                <w:sz w:val="20"/>
                <w:szCs w:val="20"/>
              </w:rPr>
              <w:t>Rodzaj załączonego dokumentu</w:t>
            </w:r>
          </w:p>
        </w:tc>
      </w:tr>
      <w:tr w:rsidR="005B4B62" w:rsidRPr="0047521B" w14:paraId="7FEC3265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C7131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1128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19C0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BC01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69B9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C5A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9E7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  <w:tr w:rsidR="005B4B62" w:rsidRPr="0047521B" w14:paraId="17EFF330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38BD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81CD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78D4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B314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8ACD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B1EA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36DF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  <w:tr w:rsidR="005B4B62" w:rsidRPr="0047521B" w14:paraId="2E9C525C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3AAC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C834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4623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7EFD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7452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4169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27E5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  <w:tr w:rsidR="005B4B62" w:rsidRPr="0047521B" w14:paraId="5DF3A35C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68EA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BC84" w14:textId="77777777" w:rsidR="005B4B62" w:rsidRPr="0047521B" w:rsidRDefault="005B4B62">
            <w:pPr>
              <w:snapToGrid w:val="0"/>
              <w:rPr>
                <w:rFonts w:cs="Times New Roman"/>
                <w:shadow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CFD3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A8A26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ABFE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2775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9AD4" w14:textId="77777777" w:rsidR="005B4B62" w:rsidRPr="0047521B" w:rsidRDefault="005B4B62">
            <w:pPr>
              <w:snapToGrid w:val="0"/>
              <w:jc w:val="center"/>
              <w:rPr>
                <w:rFonts w:cs="Times New Roman"/>
                <w:shadow/>
              </w:rPr>
            </w:pPr>
          </w:p>
        </w:tc>
      </w:tr>
    </w:tbl>
    <w:p w14:paraId="213E2BA2" w14:textId="77777777" w:rsidR="005B4B62" w:rsidRPr="0047521B" w:rsidRDefault="005B4B62">
      <w:pPr>
        <w:rPr>
          <w:rFonts w:cs="Times New Roman"/>
          <w:shadow/>
        </w:rPr>
      </w:pPr>
    </w:p>
    <w:p w14:paraId="691CA22B" w14:textId="77777777" w:rsidR="005B4B62" w:rsidRPr="006F0074" w:rsidRDefault="009C1B37">
      <w:pPr>
        <w:jc w:val="both"/>
        <w:rPr>
          <w:rFonts w:cs="Times New Roman"/>
          <w:kern w:val="2"/>
        </w:rPr>
      </w:pPr>
      <w:r w:rsidRPr="006F0074">
        <w:rPr>
          <w:rFonts w:cs="Times New Roman"/>
          <w:kern w:val="2"/>
        </w:rPr>
        <w:t xml:space="preserve">Z powyższego wykazu musi jednoznacznie wynikać spełnienie warunku udziału w postępowaniu, o którym mowa w Rozdziale VIII SWZ. </w:t>
      </w:r>
    </w:p>
    <w:p w14:paraId="0A862DEE" w14:textId="019BC691" w:rsidR="005B4B62" w:rsidRPr="006F0074" w:rsidRDefault="009C1B37">
      <w:pPr>
        <w:jc w:val="both"/>
        <w:rPr>
          <w:rFonts w:cs="Times New Roman"/>
          <w:kern w:val="2"/>
        </w:rPr>
      </w:pPr>
      <w:r w:rsidRPr="006F0074">
        <w:rPr>
          <w:rFonts w:cs="Times New Roman"/>
          <w:kern w:val="2"/>
        </w:rPr>
        <w:t xml:space="preserve">Zamawiający będzie brał pod uwagę tylko te pozycje z wykazu, do których </w:t>
      </w:r>
      <w:r w:rsidR="006F0074">
        <w:rPr>
          <w:rFonts w:cs="Times New Roman"/>
          <w:kern w:val="2"/>
        </w:rPr>
        <w:t>W</w:t>
      </w:r>
      <w:r w:rsidRPr="006F0074">
        <w:rPr>
          <w:rFonts w:cs="Times New Roman"/>
          <w:kern w:val="2"/>
        </w:rPr>
        <w:t>ykonawca załączy stosowne dokumenty potwierdzające, że roboty budowlane zostały wykonane należycie, tj. zgodnie z zasadami sztuki budowlanej i prawidłowo ukończone.</w:t>
      </w:r>
    </w:p>
    <w:p w14:paraId="589CC2ED" w14:textId="77777777" w:rsidR="005B4B62" w:rsidRPr="00343E13" w:rsidRDefault="005B4B62">
      <w:pPr>
        <w:jc w:val="both"/>
        <w:rPr>
          <w:rFonts w:cs="Times New Roman"/>
          <w:kern w:val="2"/>
        </w:rPr>
      </w:pPr>
    </w:p>
    <w:p w14:paraId="10EED22C" w14:textId="7004E3E3" w:rsidR="009C1B37" w:rsidRPr="00343E13" w:rsidRDefault="009C1B37">
      <w:pPr>
        <w:spacing w:line="360" w:lineRule="auto"/>
        <w:ind w:left="720"/>
        <w:jc w:val="right"/>
        <w:rPr>
          <w:rFonts w:cs="Times New Roman"/>
          <w:kern w:val="2"/>
        </w:rPr>
      </w:pPr>
      <w:r w:rsidRPr="00343E13">
        <w:rPr>
          <w:rFonts w:cs="Times New Roman"/>
          <w:kern w:val="2"/>
          <w:sz w:val="16"/>
          <w:szCs w:val="16"/>
        </w:rPr>
        <w:t xml:space="preserve">  </w:t>
      </w:r>
      <w:r w:rsidRPr="00343E13">
        <w:rPr>
          <w:rFonts w:cs="Times New Roman"/>
          <w:kern w:val="2"/>
          <w:sz w:val="14"/>
          <w:szCs w:val="14"/>
        </w:rPr>
        <w:t xml:space="preserve"> (należy podpisać kwalifikowanym podpisem elektronicznym, podpisem zaufanym </w:t>
      </w:r>
      <w:r w:rsidRPr="00343E13">
        <w:rPr>
          <w:rFonts w:cs="Times New Roman"/>
          <w:kern w:val="2"/>
          <w:sz w:val="14"/>
          <w:szCs w:val="14"/>
        </w:rPr>
        <w:br/>
        <w:t xml:space="preserve">lub podpisem osobistym elektronicznym z dowodu osobistego </w:t>
      </w:r>
      <w:r w:rsidRPr="00343E13">
        <w:rPr>
          <w:rFonts w:cs="Times New Roman"/>
          <w:kern w:val="2"/>
          <w:sz w:val="14"/>
          <w:szCs w:val="14"/>
        </w:rPr>
        <w:br/>
        <w:t>osoby upoważnionej do składania oświadczeń woli w imieniu Wykonawcy)</w:t>
      </w:r>
    </w:p>
    <w:sectPr w:rsidR="009C1B37" w:rsidRPr="00343E1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4B56" w14:textId="77777777" w:rsidR="00DD79E0" w:rsidRDefault="00DD79E0">
      <w:r>
        <w:separator/>
      </w:r>
    </w:p>
  </w:endnote>
  <w:endnote w:type="continuationSeparator" w:id="0">
    <w:p w14:paraId="5C1A8464" w14:textId="77777777" w:rsidR="00DD79E0" w:rsidRDefault="00DD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8353" w14:textId="77777777" w:rsidR="005B4B62" w:rsidRDefault="005B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03C1" w14:textId="77777777" w:rsidR="005B4B62" w:rsidRDefault="00DD79E0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8462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85pt;height:77.8pt;mso-width-percent:0;mso-height-percent:0;mso-width-percent:0;mso-height-percent:0" filled="t">
          <v:fill color2="black"/>
          <v:imagedata r:id="rId1" o:title=""/>
        </v:shape>
      </w:pict>
    </w:r>
  </w:p>
  <w:p w14:paraId="1C3AEFD6" w14:textId="77777777" w:rsidR="005B4B62" w:rsidRDefault="009C1B37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F17" w14:textId="77777777" w:rsidR="005B4B62" w:rsidRDefault="005B4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3739" w14:textId="77777777" w:rsidR="00DD79E0" w:rsidRDefault="00DD79E0">
      <w:r>
        <w:separator/>
      </w:r>
    </w:p>
  </w:footnote>
  <w:footnote w:type="continuationSeparator" w:id="0">
    <w:p w14:paraId="1FAF85BF" w14:textId="77777777" w:rsidR="00DD79E0" w:rsidRDefault="00DD79E0">
      <w:r>
        <w:continuationSeparator/>
      </w:r>
    </w:p>
  </w:footnote>
  <w:footnote w:id="1">
    <w:p w14:paraId="32D653C7" w14:textId="46E29750" w:rsidR="005B4B62" w:rsidRDefault="009C1B37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dowodami, o których mowa, są referencje bądź inne dokumenty sporządzone przez podmiot, na rzecz którego roboty budowlane zostały wykonane, a jeżeli </w:t>
      </w:r>
      <w:r w:rsidR="008D27A9">
        <w:t>W</w:t>
      </w:r>
      <w:r>
        <w:t>ykonawca z przyczyn niezależnych od niego nie jest w stanie uzyskać tych dokumentów – inne odpowiednie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6A7B" w14:textId="77777777" w:rsidR="005B4B62" w:rsidRDefault="00DD79E0">
    <w:pPr>
      <w:pStyle w:val="Nagwek"/>
      <w:jc w:val="center"/>
    </w:pPr>
    <w:r>
      <w:rPr>
        <w:noProof/>
      </w:rPr>
      <w:pict w14:anchorId="41769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7.85pt;height:69.4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8C6" w14:textId="77777777" w:rsidR="005B4B62" w:rsidRDefault="005B4B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6BD"/>
    <w:rsid w:val="00105204"/>
    <w:rsid w:val="00144785"/>
    <w:rsid w:val="001E2604"/>
    <w:rsid w:val="00226F00"/>
    <w:rsid w:val="002C1229"/>
    <w:rsid w:val="00343E13"/>
    <w:rsid w:val="0047521B"/>
    <w:rsid w:val="005B36BD"/>
    <w:rsid w:val="005B4B62"/>
    <w:rsid w:val="006F0074"/>
    <w:rsid w:val="008A548C"/>
    <w:rsid w:val="008D27A9"/>
    <w:rsid w:val="008E2DBD"/>
    <w:rsid w:val="009C1B37"/>
    <w:rsid w:val="00D27E99"/>
    <w:rsid w:val="00D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A91FC9"/>
  <w15:chartTrackingRefBased/>
  <w15:docId w15:val="{24A6C3F6-DF11-B046-A188-FA73E3A7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wykytekst1">
    <w:name w:val="Zwykły tekst1"/>
    <w:basedOn w:val="Normalny"/>
    <w:pPr>
      <w:widowControl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dc:description/>
  <cp:lastModifiedBy>Mariusz Zalewski</cp:lastModifiedBy>
  <cp:revision>7</cp:revision>
  <cp:lastPrinted>1899-12-31T22:36:00Z</cp:lastPrinted>
  <dcterms:created xsi:type="dcterms:W3CDTF">2021-11-25T16:55:00Z</dcterms:created>
  <dcterms:modified xsi:type="dcterms:W3CDTF">2021-11-29T12:41:00Z</dcterms:modified>
  <cp:category/>
</cp:coreProperties>
</file>